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E66" w:rsidRPr="00673463" w:rsidRDefault="00427E66" w:rsidP="006B2D53">
      <w:pPr>
        <w:spacing w:after="0" w:line="240" w:lineRule="auto"/>
        <w:ind w:left="9752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7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Приложение № </w:t>
      </w:r>
      <w:r w:rsidR="006B2D5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24</w:t>
      </w:r>
    </w:p>
    <w:p w:rsidR="00427E66" w:rsidRPr="00777862" w:rsidRDefault="00317111" w:rsidP="00427E66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протоколу</w:t>
      </w:r>
      <w:r w:rsidR="002B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2B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НТКМетр</w:t>
      </w:r>
      <w:proofErr w:type="spellEnd"/>
      <w:r w:rsidR="00427E66" w:rsidRPr="007778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№</w:t>
      </w:r>
      <w:r w:rsidR="00587B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2B2D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56</w:t>
      </w:r>
      <w:r w:rsidR="00B1410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-2022</w:t>
      </w:r>
    </w:p>
    <w:p w:rsidR="00427E66" w:rsidRDefault="00427E66" w:rsidP="00427E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B52CEE" w:rsidRPr="00922E48" w:rsidRDefault="0007347F" w:rsidP="00D55E41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Информация о ходе реализации </w:t>
      </w:r>
      <w:r w:rsidR="004604D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Программ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ы</w:t>
      </w:r>
      <w:r w:rsidR="00922E48" w:rsidRPr="00922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разработки документов по межгосударственной стандартизации в области метрологического обеспечения добычи и учета энергоресурсов 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br/>
      </w:r>
      <w:r w:rsidR="00922E48" w:rsidRPr="00922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(жидкостей и газов)</w:t>
      </w:r>
      <w:r w:rsidR="005D09C3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="000C4F50" w:rsidRPr="006A7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(актуализация на 2022–202</w:t>
      </w:r>
      <w:r w:rsidR="001D3C4F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4</w:t>
      </w:r>
      <w:r w:rsidR="00B52CEE" w:rsidRPr="006A7E48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годы)</w:t>
      </w:r>
    </w:p>
    <w:tbl>
      <w:tblPr>
        <w:tblW w:w="5000" w:type="pct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4A0" w:firstRow="1" w:lastRow="0" w:firstColumn="1" w:lastColumn="0" w:noHBand="0" w:noVBand="1"/>
      </w:tblPr>
      <w:tblGrid>
        <w:gridCol w:w="699"/>
        <w:gridCol w:w="4678"/>
        <w:gridCol w:w="2410"/>
        <w:gridCol w:w="1701"/>
        <w:gridCol w:w="2409"/>
        <w:gridCol w:w="3787"/>
      </w:tblGrid>
      <w:tr w:rsidR="00227A95" w:rsidRPr="009302E4" w:rsidTr="000C29D9">
        <w:trPr>
          <w:trHeight w:val="514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EC7280" w:rsidRDefault="00F23F07" w:rsidP="000C29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C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 xml:space="preserve">№ </w:t>
            </w:r>
            <w:r w:rsidRPr="00EC7280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7918CC" w:rsidRDefault="00F23F07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Наименование нормативных документов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7918CC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8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Вид работ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F23F07" w:rsidRPr="007918CC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Окончание разработки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7918CC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918CC"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Разработчики проекта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7918CC" w:rsidRDefault="00F23F07" w:rsidP="00094D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kern w:val="24"/>
                <w:sz w:val="28"/>
                <w:szCs w:val="28"/>
                <w:lang w:eastAsia="ru-RU"/>
              </w:rPr>
              <w:t>Примечание</w:t>
            </w:r>
          </w:p>
        </w:tc>
      </w:tr>
      <w:tr w:rsidR="00227A95" w:rsidRPr="009302E4" w:rsidTr="000C29D9">
        <w:trPr>
          <w:trHeight w:val="102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227A95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ГСИ. Уровнемеры промышленного применения. Методика поверки</w:t>
            </w:r>
            <w:r w:rsidR="00A1164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3F4A92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4A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Изменение</w:t>
            </w:r>
            <w:r w:rsidR="003F4A92" w:rsidRPr="003F4A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3F4A92" w:rsidRPr="003F4A9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4718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 8.321–</w:t>
            </w:r>
            <w:r w:rsidR="003F4A92" w:rsidRPr="003F4A9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A163B" w:rsidRPr="006A7E48" w:rsidRDefault="009A163B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6A7E48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227A9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E27432" w:rsidRPr="00E2743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ВНИИР </w:t>
            </w:r>
            <w:r w:rsidR="00E27432" w:rsidRPr="00E27432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</w:t>
            </w:r>
            <w:r w:rsidR="00E27432" w:rsidRPr="00824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 филиал ФГУП «ВНИИМ им. Д.И. Менделеева»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76570C" w:rsidRPr="00562D26" w:rsidRDefault="005331A8" w:rsidP="00C9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62D2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Изменение №1 </w:t>
            </w: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 8.321–</w:t>
            </w:r>
            <w:r w:rsidRPr="00562D2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2013 «</w:t>
            </w:r>
            <w:r w:rsidRPr="00562D26">
              <w:rPr>
                <w:rFonts w:ascii="Times New Roman" w:hAnsi="Times New Roman" w:cs="Times New Roman"/>
                <w:bCs/>
                <w:sz w:val="28"/>
                <w:szCs w:val="28"/>
              </w:rPr>
              <w:t>ГСИ. Уровнемеры промышленного применения. Методика поверки»</w:t>
            </w:r>
            <w:r w:rsidR="009010C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901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9010C0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ринято по результатам голосования в АИС МГС (протоколом от 31.08.2022 №</w:t>
            </w:r>
            <w:r w:rsidR="00901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9010C0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153-П)</w:t>
            </w:r>
            <w:r w:rsidR="009010C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227A95" w:rsidRPr="009302E4" w:rsidTr="000C29D9">
        <w:trPr>
          <w:trHeight w:val="102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227A95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>ГСИ. Автоцистерны для жидких нефтепродуктов. Методика поверки</w:t>
            </w:r>
            <w:r w:rsidR="00A11642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053A16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5222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Изменение</w:t>
            </w:r>
            <w:r w:rsidR="00052224" w:rsidRPr="00053A1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  <w:r w:rsidR="00052224" w:rsidRPr="00053A1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4718F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 8.600–</w:t>
            </w:r>
            <w:r w:rsidR="00052224" w:rsidRPr="0005222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2011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6A7E48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E48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227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227A9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227A9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E27432" w:rsidRPr="00824DD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ВНИИР </w:t>
            </w:r>
            <w:r w:rsidR="00E27432" w:rsidRPr="00824DD7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 филиал ФГУП «ВНИИМ им. Д.И. Менделеева»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6B6D06" w:rsidRDefault="005331A8" w:rsidP="00C915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B6D0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Изменение №1 </w:t>
            </w:r>
            <w:r w:rsidRPr="006B6D0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ГОСТ 8.600–</w:t>
            </w:r>
            <w:r w:rsidRPr="006B6D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2011 </w:t>
            </w:r>
            <w:r w:rsidRPr="006B6D06">
              <w:rPr>
                <w:rFonts w:ascii="Times New Roman" w:hAnsi="Times New Roman" w:cs="Times New Roman"/>
                <w:bCs/>
                <w:sz w:val="28"/>
                <w:szCs w:val="28"/>
              </w:rPr>
              <w:t>«ГСИ. Автоцистерны для жидких нефтепродуктов. Методика поверки»</w:t>
            </w:r>
            <w:r w:rsidR="00C915E1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C91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</w:t>
            </w:r>
            <w:r w:rsidR="00C915E1" w:rsidRPr="003A7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ринято по результатам голосования в АИС МГС</w:t>
            </w:r>
            <w:r w:rsidR="00C91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C915E1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(протоколом от 31.08.2022 №</w:t>
            </w:r>
            <w:r w:rsidR="00C915E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C915E1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153-П)</w:t>
            </w:r>
          </w:p>
        </w:tc>
      </w:tr>
      <w:tr w:rsidR="00227A95" w:rsidRPr="009302E4" w:rsidTr="000C29D9">
        <w:trPr>
          <w:cantSplit/>
          <w:trHeight w:val="632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227A95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ГСИ. Мерники металлические эталонные. Методика поверки</w:t>
            </w:r>
            <w:r w:rsidR="00A1164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2131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Пересмотр </w:t>
            </w:r>
            <w:r w:rsidR="00213126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4718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ГОСТ 8.400–</w:t>
            </w: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2013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C93DCC" w:rsidRDefault="001D3C4F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93DCC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>2024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C93DCC" w:rsidRDefault="00F23F07" w:rsidP="00227A9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C93DC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C93DCC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E27432" w:rsidRPr="00C93D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ВНИИР </w:t>
            </w:r>
            <w:r w:rsidR="00E27432" w:rsidRPr="00C93DCC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 филиал ФГУП «ВНИИМ им. Д.И. Менделеева»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AA0CB3" w:rsidRDefault="007D15D6" w:rsidP="00AD49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A0C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Проект отклонен</w:t>
            </w:r>
            <w:r w:rsidR="00992CBF" w:rsidRPr="00AA0CB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при голосовании</w:t>
            </w:r>
            <w:r w:rsidR="00030E9E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53A16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r w:rsidR="00030E9E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АИС МГС</w:t>
            </w:r>
            <w:r w:rsidR="00053A16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030E9E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030E9E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="00643078" w:rsidRPr="00AA0CB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Планируется разработка на основе национального стандарта</w:t>
            </w:r>
            <w:r w:rsidR="00A67FED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C36DC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="003C36DC" w:rsidRPr="00AA0CB3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RU</w:t>
            </w:r>
            <w:r w:rsidR="003C36DC" w:rsidRPr="00AA0C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.3.025-2017)</w:t>
            </w:r>
          </w:p>
        </w:tc>
      </w:tr>
      <w:tr w:rsidR="00227A95" w:rsidRPr="009302E4" w:rsidTr="000C29D9">
        <w:trPr>
          <w:cantSplit/>
          <w:trHeight w:val="102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227A95" w:rsidRDefault="00F23F07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ГСИ. Счетчики холодной и горячей воды. Определение интервала между поверками</w:t>
            </w:r>
            <w:r w:rsidR="00A11642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227A95" w:rsidRDefault="00F23F07" w:rsidP="00227A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Разработка РМГ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23F07" w:rsidRPr="00E543B5" w:rsidRDefault="009A163B" w:rsidP="009A16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A7E48"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  <w:t>2022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23F07" w:rsidRPr="00E543B5" w:rsidRDefault="00F23F07" w:rsidP="00227A9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543B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E543B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E27432" w:rsidRPr="00E5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ВНИИР </w:t>
            </w:r>
            <w:r w:rsidR="00E27432" w:rsidRPr="00E543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 филиал ФГУП «ВНИИМ им. Д.И. Менделеева»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F23F07" w:rsidRPr="00A813E6" w:rsidRDefault="00072ED6" w:rsidP="00B815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РМГ 148–2022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909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ГСИ. Счетчики холодной и горячей воды. Определение интервала между поверками</w:t>
            </w:r>
            <w:r w:rsidRPr="007909BD">
              <w:rPr>
                <w:rFonts w:ascii="Times New Roman" w:hAnsi="Times New Roman" w:cs="Times New Roman"/>
                <w:bCs/>
                <w:sz w:val="28"/>
                <w:szCs w:val="28"/>
              </w:rPr>
              <w:t>»</w:t>
            </w:r>
            <w:r w:rsidR="00B815F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B81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приняты</w:t>
            </w:r>
            <w:r w:rsidR="00B815F6" w:rsidRPr="003A7A5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 результатам голосования в АИС МГС</w:t>
            </w:r>
            <w:r w:rsidR="00B815F6" w:rsidRPr="00A813E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815F6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(протоколом от 31.08.2022 №</w:t>
            </w:r>
            <w:r w:rsidR="00B815F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  <w:r w:rsidR="00B815F6" w:rsidRPr="00562D2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153-П)</w:t>
            </w:r>
          </w:p>
        </w:tc>
      </w:tr>
      <w:tr w:rsidR="00E35153" w:rsidRPr="009302E4" w:rsidTr="000C29D9">
        <w:trPr>
          <w:trHeight w:val="1027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27A95" w:rsidRDefault="00E35153" w:rsidP="00227A95">
            <w:pPr>
              <w:pStyle w:val="a5"/>
              <w:numPr>
                <w:ilvl w:val="0"/>
                <w:numId w:val="1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67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27A95" w:rsidRDefault="00333EEA" w:rsidP="00D745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ГСИ. </w:t>
            </w:r>
            <w:r w:rsidRPr="00333EE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Счетчики жидкости камерные. Методы и средства поверки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227A95" w:rsidRDefault="00333EEA" w:rsidP="00CE5B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Пересмотр </w:t>
            </w:r>
            <w:r w:rsidR="00CE5B4E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="004718FF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ГОСТ 8.451–</w:t>
            </w:r>
            <w:r w:rsidRPr="00333EEA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81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35153" w:rsidRPr="00E543B5" w:rsidRDefault="00333EEA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kern w:val="24"/>
                <w:sz w:val="28"/>
                <w:szCs w:val="28"/>
                <w:lang w:eastAsia="ru-RU"/>
              </w:rPr>
            </w:pPr>
            <w:r w:rsidRPr="00227A9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2023</w:t>
            </w:r>
          </w:p>
        </w:tc>
        <w:tc>
          <w:tcPr>
            <w:tcW w:w="240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E543B5" w:rsidRDefault="00333EEA" w:rsidP="00227A9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</w:pPr>
            <w:r w:rsidRPr="00E543B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Российская Федерация, </w:t>
            </w:r>
            <w:r w:rsidRPr="00E543B5">
              <w:rPr>
                <w:rFonts w:ascii="Times New Roman" w:eastAsia="Calibri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br/>
            </w:r>
            <w:r w:rsidRPr="00E543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ВНИИР </w:t>
            </w:r>
            <w:r w:rsidRPr="00E543B5"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>– филиал ФГУП «ВНИИМ им. Д.И. Менделеева»</w:t>
            </w:r>
          </w:p>
        </w:tc>
        <w:tc>
          <w:tcPr>
            <w:tcW w:w="37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:rsidR="00E35153" w:rsidRPr="000A2EBF" w:rsidRDefault="003F1B43" w:rsidP="000D03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D035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В АИС МГС </w:t>
            </w:r>
            <w:bookmarkStart w:id="0" w:name="_GoBack"/>
            <w:bookmarkEnd w:id="0"/>
            <w:r w:rsidR="000D0354" w:rsidRPr="000D035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>на стадии подготовки окончательной редакции</w:t>
            </w:r>
            <w:r w:rsidRPr="000D0354">
              <w:rPr>
                <w:rFonts w:ascii="Times New Roman" w:eastAsia="Times New Roman" w:hAnsi="Times New Roman" w:cs="Times New Roman"/>
                <w:color w:val="000000"/>
                <w:kern w:val="24"/>
                <w:sz w:val="28"/>
                <w:szCs w:val="28"/>
                <w:lang w:eastAsia="ru-RU"/>
              </w:rPr>
              <w:t xml:space="preserve"> (RU.3.001-2022)</w:t>
            </w:r>
          </w:p>
        </w:tc>
      </w:tr>
    </w:tbl>
    <w:p w:rsidR="007918CC" w:rsidRDefault="007918CC" w:rsidP="007918CC">
      <w:pPr>
        <w:rPr>
          <w:rFonts w:ascii="Times New Roman" w:hAnsi="Times New Roman" w:cs="Times New Roman"/>
          <w:sz w:val="24"/>
          <w:szCs w:val="24"/>
        </w:rPr>
      </w:pPr>
    </w:p>
    <w:sectPr w:rsidR="007918CC" w:rsidSect="00B52CEE">
      <w:footerReference w:type="default" r:id="rId8"/>
      <w:pgSz w:w="16838" w:h="11906" w:orient="landscape"/>
      <w:pgMar w:top="567" w:right="567" w:bottom="567" w:left="567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7EAA" w:rsidRDefault="00117EAA" w:rsidP="00777862">
      <w:pPr>
        <w:spacing w:after="0" w:line="240" w:lineRule="auto"/>
      </w:pPr>
      <w:r>
        <w:separator/>
      </w:r>
    </w:p>
  </w:endnote>
  <w:endnote w:type="continuationSeparator" w:id="0">
    <w:p w:rsidR="00117EAA" w:rsidRDefault="00117EAA" w:rsidP="007778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052230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777862" w:rsidRPr="00777862" w:rsidRDefault="00777862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77786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77786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77786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0D0354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777862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777862" w:rsidRDefault="0077786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7EAA" w:rsidRDefault="00117EAA" w:rsidP="00777862">
      <w:pPr>
        <w:spacing w:after="0" w:line="240" w:lineRule="auto"/>
      </w:pPr>
      <w:r>
        <w:separator/>
      </w:r>
    </w:p>
  </w:footnote>
  <w:footnote w:type="continuationSeparator" w:id="0">
    <w:p w:rsidR="00117EAA" w:rsidRDefault="00117EAA" w:rsidP="007778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9F816CE"/>
    <w:multiLevelType w:val="hybridMultilevel"/>
    <w:tmpl w:val="3FB0CA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8CC"/>
    <w:rsid w:val="00030E9E"/>
    <w:rsid w:val="000454B4"/>
    <w:rsid w:val="00052224"/>
    <w:rsid w:val="00053A16"/>
    <w:rsid w:val="00072ED6"/>
    <w:rsid w:val="0007347F"/>
    <w:rsid w:val="000736BE"/>
    <w:rsid w:val="00086B99"/>
    <w:rsid w:val="00094D87"/>
    <w:rsid w:val="000A1EF7"/>
    <w:rsid w:val="000A2EBF"/>
    <w:rsid w:val="000B594A"/>
    <w:rsid w:val="000C29D9"/>
    <w:rsid w:val="000C4F50"/>
    <w:rsid w:val="000D0354"/>
    <w:rsid w:val="000E2CC1"/>
    <w:rsid w:val="000F33F4"/>
    <w:rsid w:val="00107FAD"/>
    <w:rsid w:val="00115F0D"/>
    <w:rsid w:val="00117EAA"/>
    <w:rsid w:val="001331D3"/>
    <w:rsid w:val="00141505"/>
    <w:rsid w:val="00193911"/>
    <w:rsid w:val="001D3C4F"/>
    <w:rsid w:val="001E0C44"/>
    <w:rsid w:val="001F2CF7"/>
    <w:rsid w:val="00213126"/>
    <w:rsid w:val="002135B0"/>
    <w:rsid w:val="00216F6E"/>
    <w:rsid w:val="002215A7"/>
    <w:rsid w:val="00227A95"/>
    <w:rsid w:val="00262948"/>
    <w:rsid w:val="002837F6"/>
    <w:rsid w:val="002B2D98"/>
    <w:rsid w:val="002B7343"/>
    <w:rsid w:val="002C2C00"/>
    <w:rsid w:val="002C4A3E"/>
    <w:rsid w:val="002F3A9C"/>
    <w:rsid w:val="00314BD2"/>
    <w:rsid w:val="00317111"/>
    <w:rsid w:val="003227B9"/>
    <w:rsid w:val="003314F2"/>
    <w:rsid w:val="00333EEA"/>
    <w:rsid w:val="003366D3"/>
    <w:rsid w:val="00366E73"/>
    <w:rsid w:val="00375309"/>
    <w:rsid w:val="00393643"/>
    <w:rsid w:val="003A7A59"/>
    <w:rsid w:val="003B0857"/>
    <w:rsid w:val="003C36DC"/>
    <w:rsid w:val="003D25C3"/>
    <w:rsid w:val="003F1B43"/>
    <w:rsid w:val="003F1FA2"/>
    <w:rsid w:val="003F4A92"/>
    <w:rsid w:val="003F6B33"/>
    <w:rsid w:val="00403C40"/>
    <w:rsid w:val="00407D87"/>
    <w:rsid w:val="00427E66"/>
    <w:rsid w:val="00445FD3"/>
    <w:rsid w:val="004604D3"/>
    <w:rsid w:val="004718FF"/>
    <w:rsid w:val="0048381C"/>
    <w:rsid w:val="004861DA"/>
    <w:rsid w:val="00496D8F"/>
    <w:rsid w:val="004E63AB"/>
    <w:rsid w:val="005004DB"/>
    <w:rsid w:val="00512AA0"/>
    <w:rsid w:val="00525E1E"/>
    <w:rsid w:val="00526023"/>
    <w:rsid w:val="005331A8"/>
    <w:rsid w:val="0054795C"/>
    <w:rsid w:val="0056018A"/>
    <w:rsid w:val="00561172"/>
    <w:rsid w:val="00562D26"/>
    <w:rsid w:val="005660EE"/>
    <w:rsid w:val="00584484"/>
    <w:rsid w:val="00587A19"/>
    <w:rsid w:val="00587BD8"/>
    <w:rsid w:val="005B5E9D"/>
    <w:rsid w:val="005C36E0"/>
    <w:rsid w:val="005D09C3"/>
    <w:rsid w:val="0062081D"/>
    <w:rsid w:val="00643078"/>
    <w:rsid w:val="00673463"/>
    <w:rsid w:val="00685713"/>
    <w:rsid w:val="00686469"/>
    <w:rsid w:val="00694DDD"/>
    <w:rsid w:val="00696A44"/>
    <w:rsid w:val="006A7E48"/>
    <w:rsid w:val="006B2D53"/>
    <w:rsid w:val="006B6D06"/>
    <w:rsid w:val="006C1DD9"/>
    <w:rsid w:val="006D406B"/>
    <w:rsid w:val="006F22E6"/>
    <w:rsid w:val="006F345E"/>
    <w:rsid w:val="0070526E"/>
    <w:rsid w:val="0070694A"/>
    <w:rsid w:val="00723E7E"/>
    <w:rsid w:val="007254C1"/>
    <w:rsid w:val="00725599"/>
    <w:rsid w:val="0072697A"/>
    <w:rsid w:val="00730B54"/>
    <w:rsid w:val="007557DA"/>
    <w:rsid w:val="0076570C"/>
    <w:rsid w:val="00775738"/>
    <w:rsid w:val="00777862"/>
    <w:rsid w:val="00783DB0"/>
    <w:rsid w:val="0078502B"/>
    <w:rsid w:val="007909BD"/>
    <w:rsid w:val="007918CC"/>
    <w:rsid w:val="00796B47"/>
    <w:rsid w:val="007A2452"/>
    <w:rsid w:val="007D15D6"/>
    <w:rsid w:val="007F5631"/>
    <w:rsid w:val="008014EA"/>
    <w:rsid w:val="00824DD7"/>
    <w:rsid w:val="008B3391"/>
    <w:rsid w:val="008C06A7"/>
    <w:rsid w:val="008C6B99"/>
    <w:rsid w:val="008D0630"/>
    <w:rsid w:val="008E338F"/>
    <w:rsid w:val="009010C0"/>
    <w:rsid w:val="00922E48"/>
    <w:rsid w:val="00944917"/>
    <w:rsid w:val="0096016B"/>
    <w:rsid w:val="00965D8E"/>
    <w:rsid w:val="00992CBF"/>
    <w:rsid w:val="0099723D"/>
    <w:rsid w:val="009A163B"/>
    <w:rsid w:val="009B0E0E"/>
    <w:rsid w:val="009B29FA"/>
    <w:rsid w:val="009D2A18"/>
    <w:rsid w:val="009E4E0A"/>
    <w:rsid w:val="00A11642"/>
    <w:rsid w:val="00A11C60"/>
    <w:rsid w:val="00A31564"/>
    <w:rsid w:val="00A40AEF"/>
    <w:rsid w:val="00A54409"/>
    <w:rsid w:val="00A56FF1"/>
    <w:rsid w:val="00A67FED"/>
    <w:rsid w:val="00A813E6"/>
    <w:rsid w:val="00A92FB3"/>
    <w:rsid w:val="00AA0CB3"/>
    <w:rsid w:val="00AA72F1"/>
    <w:rsid w:val="00AC579A"/>
    <w:rsid w:val="00AD143A"/>
    <w:rsid w:val="00AD4926"/>
    <w:rsid w:val="00AF3691"/>
    <w:rsid w:val="00AF726B"/>
    <w:rsid w:val="00B04E9D"/>
    <w:rsid w:val="00B1410C"/>
    <w:rsid w:val="00B468AA"/>
    <w:rsid w:val="00B52CEE"/>
    <w:rsid w:val="00B815F6"/>
    <w:rsid w:val="00BF4F5B"/>
    <w:rsid w:val="00BF6B88"/>
    <w:rsid w:val="00C42C47"/>
    <w:rsid w:val="00C43A64"/>
    <w:rsid w:val="00C677CA"/>
    <w:rsid w:val="00C7309C"/>
    <w:rsid w:val="00C915E1"/>
    <w:rsid w:val="00C92B7D"/>
    <w:rsid w:val="00C93DCC"/>
    <w:rsid w:val="00C95D3C"/>
    <w:rsid w:val="00CE226E"/>
    <w:rsid w:val="00CE4BD6"/>
    <w:rsid w:val="00CE5B4E"/>
    <w:rsid w:val="00CF305D"/>
    <w:rsid w:val="00CF375E"/>
    <w:rsid w:val="00D41190"/>
    <w:rsid w:val="00D55E41"/>
    <w:rsid w:val="00D7451D"/>
    <w:rsid w:val="00D9048A"/>
    <w:rsid w:val="00D97962"/>
    <w:rsid w:val="00DB28E4"/>
    <w:rsid w:val="00DE1575"/>
    <w:rsid w:val="00DE71CE"/>
    <w:rsid w:val="00DE7C4A"/>
    <w:rsid w:val="00E04C10"/>
    <w:rsid w:val="00E27432"/>
    <w:rsid w:val="00E35153"/>
    <w:rsid w:val="00E543B5"/>
    <w:rsid w:val="00E6309F"/>
    <w:rsid w:val="00E752E1"/>
    <w:rsid w:val="00E84360"/>
    <w:rsid w:val="00E8450E"/>
    <w:rsid w:val="00EB3640"/>
    <w:rsid w:val="00EC648A"/>
    <w:rsid w:val="00EC7280"/>
    <w:rsid w:val="00ED0BC1"/>
    <w:rsid w:val="00EF1272"/>
    <w:rsid w:val="00F0198C"/>
    <w:rsid w:val="00F23F07"/>
    <w:rsid w:val="00F32D0E"/>
    <w:rsid w:val="00F83C6D"/>
    <w:rsid w:val="00FC2BCD"/>
    <w:rsid w:val="00FE2469"/>
    <w:rsid w:val="00FF6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0AEF79-AC5A-4F60-B0F7-EC700FC21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18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1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918CC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EC728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77862"/>
  </w:style>
  <w:style w:type="paragraph" w:styleId="a8">
    <w:name w:val="footer"/>
    <w:basedOn w:val="a"/>
    <w:link w:val="a9"/>
    <w:uiPriority w:val="99"/>
    <w:unhideWhenUsed/>
    <w:rsid w:val="007778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778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71EF4A-BA3E-4A23-AC2A-C0A5B85CA2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284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Сергей Дроздов</cp:lastModifiedBy>
  <cp:revision>71</cp:revision>
  <cp:lastPrinted>2019-10-18T06:01:00Z</cp:lastPrinted>
  <dcterms:created xsi:type="dcterms:W3CDTF">2021-09-29T08:31:00Z</dcterms:created>
  <dcterms:modified xsi:type="dcterms:W3CDTF">2022-11-16T08:37:00Z</dcterms:modified>
</cp:coreProperties>
</file>